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0C6C8" w14:textId="77777777" w:rsidR="00DF4996" w:rsidRDefault="00DF4996">
      <w:pPr>
        <w:spacing w:after="0" w:line="240" w:lineRule="auto"/>
        <w:contextualSpacing/>
        <w:jc w:val="right"/>
        <w:rPr>
          <w:rFonts w:ascii="GHEA Grapalat" w:hAnsi="GHEA Grapalat" w:cs="Sylfaen"/>
          <w:sz w:val="18"/>
          <w:lang w:val="hy-AM"/>
        </w:rPr>
      </w:pPr>
    </w:p>
    <w:p w14:paraId="223231EE" w14:textId="77777777" w:rsidR="00DF4996" w:rsidRDefault="00DF4996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W w:w="14715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855"/>
        <w:gridCol w:w="1080"/>
        <w:gridCol w:w="1710"/>
        <w:gridCol w:w="2880"/>
        <w:gridCol w:w="720"/>
        <w:gridCol w:w="900"/>
        <w:gridCol w:w="990"/>
        <w:gridCol w:w="720"/>
        <w:gridCol w:w="1530"/>
        <w:gridCol w:w="810"/>
        <w:gridCol w:w="1710"/>
        <w:gridCol w:w="810"/>
      </w:tblGrid>
      <w:tr w:rsidR="0021162D" w14:paraId="377998C3" w14:textId="77777777" w:rsidTr="00533CE2">
        <w:trPr>
          <w:trHeight w:val="630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24203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B630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2D9C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D07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FDE1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714C9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517FF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65539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03F6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7F7A9B" w14:paraId="27BF5ADF" w14:textId="77777777" w:rsidTr="00533CE2">
        <w:trPr>
          <w:trHeight w:val="630"/>
        </w:trPr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646B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36DB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5B94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20640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6B23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F06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7EB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32C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4F8A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3A64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012C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40CE2F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BD79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4D3A04E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D50367" w14:paraId="5AD5A4C3" w14:textId="77777777" w:rsidTr="00923B17">
        <w:trPr>
          <w:trHeight w:val="35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240D5" w14:textId="034BB5A0" w:rsidR="00D50367" w:rsidRPr="00165BC2" w:rsidRDefault="00D50367" w:rsidP="00D50367">
            <w:pPr>
              <w:widowControl w:val="0"/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14.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DC49" w14:textId="77777777" w:rsidR="00D50367" w:rsidRPr="00C26C59" w:rsidRDefault="00D50367" w:rsidP="00D50367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C26C59">
              <w:rPr>
                <w:rFonts w:ascii="GHEA Grapalat" w:hAnsi="GHEA Grapalat"/>
                <w:b/>
                <w:bCs/>
                <w:sz w:val="18"/>
                <w:szCs w:val="18"/>
              </w:rPr>
              <w:t>30232231</w:t>
            </w:r>
          </w:p>
          <w:p w14:paraId="218E0824" w14:textId="1AA3FA8F" w:rsidR="00D50367" w:rsidRPr="0021162D" w:rsidRDefault="00D50367" w:rsidP="00D5036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B21F8" w14:textId="6D97BDC6" w:rsidR="00D50367" w:rsidRPr="0021162D" w:rsidRDefault="00D50367" w:rsidP="00D503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Կոշտ սկավառակ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/2</w:t>
            </w:r>
            <w:r w:rsidRPr="00B8580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/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31F94" w14:textId="71584C4A" w:rsidR="00D50367" w:rsidRPr="00165BC2" w:rsidRDefault="00D50367" w:rsidP="00D503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D50367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hy-AM"/>
              </w:rPr>
              <w:t>--- Կոշտ սկավառակ՝</w:t>
            </w:r>
            <w:r w:rsidRPr="00D50367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hy-AM"/>
              </w:rPr>
              <w:br/>
            </w:r>
            <w:r w:rsidRPr="00D50367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t xml:space="preserve">  -- Բնութագիր՝</w:t>
            </w:r>
            <w:r w:rsidRPr="00D50367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• Տարողությունը --- 2 ՏԲ:</w:t>
            </w:r>
            <w:r w:rsidRPr="00D50367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• Ինտերֆեյս --- SATA:</w:t>
            </w:r>
            <w:r w:rsidRPr="00D50367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• Ինտերֆեյս արագությունը --- 6 Գբիթ/վ:</w:t>
            </w:r>
            <w:r w:rsidRPr="00D50367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• Առավ. տվյալների կայուն փոխանցման արագությունը OD --- 220 ՄԲ/վ:</w:t>
            </w:r>
            <w:r w:rsidRPr="00D50367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• Իլի պտտման արագությունը --- 7200 պտ/րոպ.:</w:t>
            </w:r>
            <w:r w:rsidRPr="00D50367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• Բազմասեգմենտային Քեշ-հիշողությունը --- 256 ՄԲ:</w:t>
            </w:r>
            <w:r w:rsidRPr="00D50367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• Սեկտորի բայթը --- 4096:</w:t>
            </w:r>
            <w:r w:rsidRPr="00D50367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• NCQ, 4 ԿԲ ֆիզիկական սեկտորների աջակցում, տվյալների գաղտնագրում, Advanced Format – 512 բայթ սեեկտորի էմուլյացիա:</w:t>
            </w:r>
            <w:r w:rsidRPr="00D50367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• Գրման տեխնոլոգիան --- CMR:</w:t>
            </w:r>
            <w:r w:rsidRPr="00D50367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• Հոսանքի սպառումը գործարկման ժամանակ --- 2 Ա:</w:t>
            </w:r>
            <w:r w:rsidRPr="00D50367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• Միջին օգտագործվող հզորությունը աշխատանքային ռեժիմում --- 5,1 Վտ:</w:t>
            </w:r>
            <w:r w:rsidRPr="00D50367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• Միջին օգտագործվող հզորությունը սպասման ռեժիմում --- 3,9 Վտ:</w:t>
            </w:r>
            <w:r w:rsidRPr="00D50367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• Ստանդարտ օգտագործվող հզորությունը սպասման ռեժիմում և քնած ռեժիմում --- </w:t>
            </w:r>
            <w:r w:rsidRPr="00D50367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lastRenderedPageBreak/>
              <w:t>0,3 / 0,3 Վտ:</w:t>
            </w:r>
            <w:r w:rsidRPr="00D50367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• Աղմուկի ստանդարտ մակարդակը(չափումը հանգիստ վիճակում Idle 1) --- 26 դԲԱ.</w:t>
            </w:r>
            <w:r w:rsidRPr="00D50367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</w:rPr>
              <w:t>• Ստանդարտ աղմուկի մակարդակը փնտրում ռեժիմում --- 28 դԲԱ: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</w:rPr>
              <w:br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4D9A" w14:textId="68BF80C3" w:rsidR="00D50367" w:rsidRPr="0021162D" w:rsidRDefault="00D50367" w:rsidP="00D5036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 w:cs="Calibri"/>
                <w:sz w:val="16"/>
                <w:szCs w:val="16"/>
              </w:rPr>
              <w:lastRenderedPageBreak/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0E8CF" w14:textId="3670B2EC" w:rsidR="00D50367" w:rsidRPr="0021162D" w:rsidRDefault="00D50367" w:rsidP="00D503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1B34" w14:textId="19346FCC" w:rsidR="00D50367" w:rsidRPr="0021162D" w:rsidRDefault="00D50367" w:rsidP="00D503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50BC" w14:textId="400F8AF9" w:rsidR="00D50367" w:rsidRPr="0021162D" w:rsidRDefault="00D50367" w:rsidP="00D503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ru-RU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34B19" w14:textId="77777777" w:rsidR="00D50367" w:rsidRDefault="00D50367" w:rsidP="00923B17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B4E31">
              <w:rPr>
                <w:rFonts w:ascii="GHEA Grapalat" w:hAnsi="GHEA Grapalat" w:cs="Calibri"/>
                <w:sz w:val="16"/>
                <w:szCs w:val="16"/>
              </w:rPr>
              <w:t>Ք. Երևան, Գ. Հովսեփյան 26</w:t>
            </w:r>
          </w:p>
          <w:p w14:paraId="2974D35A" w14:textId="77777777" w:rsidR="00D50367" w:rsidRDefault="00D50367" w:rsidP="00923B17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01DCF24D" w14:textId="77777777" w:rsidR="00D50367" w:rsidRDefault="00D50367" w:rsidP="00923B17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144815D8" w14:textId="77777777" w:rsidR="00D50367" w:rsidRDefault="00D50367" w:rsidP="00923B17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2C7AB6D8" w14:textId="77777777" w:rsidR="00D50367" w:rsidRDefault="00D50367" w:rsidP="00923B17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AC54FDC" w14:textId="77777777" w:rsidR="00D50367" w:rsidRDefault="00D50367" w:rsidP="00923B17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E95B17D" w14:textId="77777777" w:rsidR="00D50367" w:rsidRDefault="00D50367" w:rsidP="00923B17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4FC7114E" w14:textId="77777777" w:rsidR="00D50367" w:rsidRDefault="00D50367" w:rsidP="00923B17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22EFB1C8" w14:textId="77777777" w:rsidR="00D50367" w:rsidRDefault="00D50367" w:rsidP="00923B17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60841454" w14:textId="77777777" w:rsidR="00D50367" w:rsidRDefault="00D50367" w:rsidP="00923B17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460CD014" w14:textId="77777777" w:rsidR="00D50367" w:rsidRDefault="00D50367" w:rsidP="00923B17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49768E1" w14:textId="77777777" w:rsidR="00D50367" w:rsidRDefault="00D50367" w:rsidP="00923B17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6F9F62DE" w14:textId="77777777" w:rsidR="00D50367" w:rsidRDefault="00D50367" w:rsidP="00923B17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50A0C47A" w14:textId="77777777" w:rsidR="00D50367" w:rsidRDefault="00D50367" w:rsidP="00923B17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429E5077" w14:textId="77777777" w:rsidR="00D50367" w:rsidRDefault="00D50367" w:rsidP="00923B17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4E81BE65" w14:textId="77777777" w:rsidR="00D50367" w:rsidRDefault="00D50367" w:rsidP="00923B17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62720860" w14:textId="77777777" w:rsidR="00D50367" w:rsidRDefault="00D50367" w:rsidP="00923B17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4BB822FE" w14:textId="77777777" w:rsidR="00D50367" w:rsidRDefault="00D50367" w:rsidP="00923B17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2233520" w14:textId="77777777" w:rsidR="00D50367" w:rsidRDefault="00D50367" w:rsidP="00923B17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4BB9F812" w14:textId="77777777" w:rsidR="00D50367" w:rsidRDefault="00D50367" w:rsidP="00923B17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386EB6A9" w14:textId="77777777" w:rsidR="00D50367" w:rsidRDefault="00D50367" w:rsidP="00923B17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0A624F5C" w14:textId="77777777" w:rsidR="00D50367" w:rsidRDefault="00D50367" w:rsidP="00923B17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88B275A" w14:textId="77777777" w:rsidR="00D50367" w:rsidRDefault="00D50367" w:rsidP="00923B17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0D71AAF9" w14:textId="77777777" w:rsidR="00D50367" w:rsidRDefault="00D50367" w:rsidP="00923B17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5CB8CEEC" w14:textId="77777777" w:rsidR="00D50367" w:rsidRDefault="00D50367" w:rsidP="00923B17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38E723FA" w14:textId="77777777" w:rsidR="00D50367" w:rsidRDefault="00D50367" w:rsidP="00923B17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165C0B69" w14:textId="77777777" w:rsidR="00D50367" w:rsidRDefault="00D50367" w:rsidP="00923B17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1963AFF" w14:textId="1CEE76AE" w:rsidR="00D50367" w:rsidRPr="0021162D" w:rsidRDefault="00D50367" w:rsidP="00923B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24ED6" w14:textId="680639C8" w:rsidR="00D50367" w:rsidRPr="0021162D" w:rsidRDefault="00D50367" w:rsidP="00923B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ru-RU"/>
              </w:rPr>
              <w:t>3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2781" w14:textId="67073C75" w:rsidR="00D50367" w:rsidRPr="007F7A9B" w:rsidRDefault="00D50367" w:rsidP="00923B1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50367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ստորագրելուց հետո 60 օրվա ընթացքում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36FCE" w14:textId="54C3350F" w:rsidR="00D50367" w:rsidRPr="0021162D" w:rsidRDefault="00D50367" w:rsidP="00923B1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1 տարի</w:t>
            </w:r>
          </w:p>
        </w:tc>
      </w:tr>
    </w:tbl>
    <w:p w14:paraId="7F93D591" w14:textId="29EAE9C3" w:rsidR="00DF4996" w:rsidRPr="00D50367" w:rsidRDefault="00714D0D" w:rsidP="00D50367">
      <w:pPr>
        <w:spacing w:after="0" w:line="240" w:lineRule="auto"/>
        <w:contextualSpacing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ab/>
      </w:r>
    </w:p>
    <w:tbl>
      <w:tblPr>
        <w:tblpPr w:leftFromText="180" w:rightFromText="180" w:vertAnchor="text" w:horzAnchor="margin" w:tblpY="371"/>
        <w:tblW w:w="14755" w:type="dxa"/>
        <w:tblLayout w:type="fixed"/>
        <w:tblLook w:val="04A0" w:firstRow="1" w:lastRow="0" w:firstColumn="1" w:lastColumn="0" w:noHBand="0" w:noVBand="1"/>
      </w:tblPr>
      <w:tblGrid>
        <w:gridCol w:w="1270"/>
        <w:gridCol w:w="1136"/>
        <w:gridCol w:w="1558"/>
        <w:gridCol w:w="3261"/>
        <w:gridCol w:w="1134"/>
        <w:gridCol w:w="1176"/>
        <w:gridCol w:w="808"/>
        <w:gridCol w:w="722"/>
        <w:gridCol w:w="990"/>
        <w:gridCol w:w="810"/>
        <w:gridCol w:w="1080"/>
        <w:gridCol w:w="810"/>
      </w:tblGrid>
      <w:tr w:rsidR="007F7A9B" w14:paraId="6C625358" w14:textId="77777777" w:rsidTr="00E01FA0">
        <w:trPr>
          <w:trHeight w:val="219"/>
        </w:trPr>
        <w:tc>
          <w:tcPr>
            <w:tcW w:w="1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5D50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Номер предусмотренного приглашением лота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79D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8F0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Наименование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58B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Техническая характеристика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45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Единица измерения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5E8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Цена единицы/драмов РА</w:t>
            </w:r>
          </w:p>
        </w:tc>
        <w:tc>
          <w:tcPr>
            <w:tcW w:w="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1E5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Общая цена/драмов РА</w:t>
            </w:r>
          </w:p>
        </w:tc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B9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Общее количество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6E5F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Выполнение</w:t>
            </w:r>
          </w:p>
        </w:tc>
      </w:tr>
      <w:tr w:rsidR="007F7A9B" w14:paraId="19CFBAB0" w14:textId="77777777" w:rsidTr="00E01FA0">
        <w:trPr>
          <w:trHeight w:val="445"/>
        </w:trPr>
        <w:tc>
          <w:tcPr>
            <w:tcW w:w="12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5214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D8D86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39B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6BB7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0879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DE40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245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68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DDF9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Адрес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71AF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Подлежащее поставке количество товара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51C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Срок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B7BB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Гарантийный срок</w:t>
            </w:r>
          </w:p>
        </w:tc>
      </w:tr>
      <w:tr w:rsidR="00D50367" w14:paraId="4977B306" w14:textId="77777777" w:rsidTr="00E01FA0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B99E8" w14:textId="0A836863" w:rsidR="00D50367" w:rsidRPr="00165BC2" w:rsidRDefault="00D50367" w:rsidP="00D50367">
            <w:pPr>
              <w:widowControl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14.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47198" w14:textId="77777777" w:rsidR="00D50367" w:rsidRPr="00FA4D99" w:rsidRDefault="00D50367" w:rsidP="00D50367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A4D99">
              <w:rPr>
                <w:rFonts w:ascii="GHEA Grapalat" w:hAnsi="GHEA Grapalat"/>
                <w:b/>
                <w:bCs/>
                <w:sz w:val="18"/>
                <w:szCs w:val="18"/>
              </w:rPr>
              <w:t>30232231</w:t>
            </w:r>
          </w:p>
          <w:p w14:paraId="772C1153" w14:textId="26A4F97D" w:rsidR="00D50367" w:rsidRPr="00AF5DE4" w:rsidRDefault="00D50367" w:rsidP="00D5036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9842" w14:textId="7136AFA1" w:rsidR="00D50367" w:rsidRPr="00AF5DE4" w:rsidRDefault="00D50367" w:rsidP="00D503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  <w:t>Жесткий диск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 xml:space="preserve"> /2</w:t>
            </w: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/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CA467" w14:textId="77777777" w:rsidR="00D50367" w:rsidRPr="00B8580D" w:rsidRDefault="00D50367" w:rsidP="00D50367">
            <w:pPr>
              <w:spacing w:after="0" w:line="240" w:lineRule="auto"/>
              <w:jc w:val="center"/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  <w:t xml:space="preserve">--- Жесткий диск: </w:t>
            </w: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  <w:br/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t xml:space="preserve">  -- Характеристики: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• Емкость --- 2 ТБ. 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• Интерфейс --- SATA.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• Скорость интерфейса --- 6 Гбит/с.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• Макс. устойчивая скорость передачи данных OD --- 220 МБ/с.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• Скорость вращения шпинделя --- 7200 об/мин.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• Многосегментная кэш-память --- 256 МБ.</w:t>
            </w:r>
          </w:p>
          <w:p w14:paraId="025B069B" w14:textId="4C3BF96E" w:rsidR="00D50367" w:rsidRPr="00D50367" w:rsidRDefault="00D50367" w:rsidP="00D5036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t>• Байт сектора --- 4096.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• NCQ, Поддержка 4 КБ физических секторов, шифрование данных, эмуляция секторов Advanced Format – 512 байт.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• Технология записи --- CMR.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• Ток потребление при запуске --- 2 А.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• Средняя потребляемая мощность в рабочем режиме --- 5,1 Вт.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lastRenderedPageBreak/>
              <w:t xml:space="preserve">    • Средняя потребляемая мощность в режиме ожидания --- 3,9 Вт.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• Стандартная потребляемая мощность в режиме ожидания и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>спящем режиме --- 0,3 / 0,3 Вт.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• Стандартный уровень шума (замер в состоянии простоя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>Idle 1) --- 26 дБА.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• Стандартный уровень шума в режиме поиска --- 28 дБА.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07B3" w14:textId="33DCCE06" w:rsidR="00D50367" w:rsidRPr="00AF5DE4" w:rsidRDefault="00D50367" w:rsidP="00D5036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9625A" w14:textId="5C811E07" w:rsidR="00D50367" w:rsidRPr="00AF5DE4" w:rsidRDefault="00D50367" w:rsidP="00D503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FF12" w14:textId="2BC79F0E" w:rsidR="00D50367" w:rsidRPr="00AF5DE4" w:rsidRDefault="00D50367" w:rsidP="00D50367">
            <w:pP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305A" w14:textId="28B5D253" w:rsidR="00D50367" w:rsidRPr="00AF5DE4" w:rsidRDefault="00D50367" w:rsidP="00D503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CC3C" w14:textId="625287ED" w:rsidR="00D50367" w:rsidRPr="00AF5DE4" w:rsidRDefault="00D50367" w:rsidP="00D5036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B4E31">
              <w:rPr>
                <w:rFonts w:ascii="GHEA Grapalat" w:hAnsi="GHEA Grapalat"/>
                <w:sz w:val="16"/>
                <w:szCs w:val="16"/>
              </w:rPr>
              <w:t>г. Ереван, Г. Овсепяна 26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BD9E" w14:textId="13357DC5" w:rsidR="00D50367" w:rsidRPr="00AF5DE4" w:rsidRDefault="00D50367" w:rsidP="00D5036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0322" w14:textId="0626ACE9" w:rsidR="00D50367" w:rsidRPr="00AF5DE4" w:rsidRDefault="00D50367" w:rsidP="00D50367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50367">
              <w:rPr>
                <w:rFonts w:ascii="GHEA Grapalat" w:hAnsi="GHEA Grapalat"/>
                <w:sz w:val="16"/>
                <w:szCs w:val="16"/>
                <w:lang w:val="ru-RU"/>
              </w:rPr>
              <w:t>В течении 60 дней после подписания договора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F3B1" w14:textId="04002C72" w:rsidR="00D50367" w:rsidRPr="00AF5DE4" w:rsidRDefault="00D50367" w:rsidP="00D5036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1 </w:t>
            </w:r>
            <w:r w:rsidRPr="00B8580D">
              <w:rPr>
                <w:rFonts w:ascii="GHEA Grapalat" w:hAnsi="GHEA Grapalat"/>
                <w:sz w:val="18"/>
                <w:szCs w:val="18"/>
                <w:lang w:val="hy-AM"/>
              </w:rPr>
              <w:t>год</w:t>
            </w:r>
          </w:p>
        </w:tc>
      </w:tr>
    </w:tbl>
    <w:p w14:paraId="1C9AD468" w14:textId="77777777" w:rsidR="00CC7D04" w:rsidRDefault="00CC7D04" w:rsidP="00390A2C">
      <w:pPr>
        <w:spacing w:after="0" w:line="480" w:lineRule="auto"/>
        <w:contextualSpacing/>
        <w:rPr>
          <w:rFonts w:ascii="GHEA Grapalat" w:hAnsi="GHEA Grapalat"/>
          <w:b/>
          <w:szCs w:val="18"/>
          <w:lang w:val="hy-AM"/>
        </w:rPr>
      </w:pPr>
    </w:p>
    <w:sectPr w:rsidR="00CC7D04">
      <w:pgSz w:w="15840" w:h="12240" w:orient="landscape"/>
      <w:pgMar w:top="777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8C77AA" w14:textId="77777777" w:rsidR="00313E52" w:rsidRDefault="00313E52">
      <w:pPr>
        <w:spacing w:after="0" w:line="240" w:lineRule="auto"/>
      </w:pPr>
      <w:r>
        <w:separator/>
      </w:r>
    </w:p>
  </w:endnote>
  <w:endnote w:type="continuationSeparator" w:id="0">
    <w:p w14:paraId="2032F902" w14:textId="77777777" w:rsidR="00313E52" w:rsidRDefault="00313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EA0103" w14:textId="77777777" w:rsidR="00313E52" w:rsidRDefault="00313E52">
      <w:pPr>
        <w:spacing w:after="0" w:line="240" w:lineRule="auto"/>
      </w:pPr>
      <w:r>
        <w:separator/>
      </w:r>
    </w:p>
  </w:footnote>
  <w:footnote w:type="continuationSeparator" w:id="0">
    <w:p w14:paraId="19E3D1AC" w14:textId="77777777" w:rsidR="00313E52" w:rsidRDefault="00313E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928F3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9163A"/>
    <w:multiLevelType w:val="multilevel"/>
    <w:tmpl w:val="E45E8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A413265"/>
    <w:multiLevelType w:val="multilevel"/>
    <w:tmpl w:val="FA9A96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E4A0478"/>
    <w:multiLevelType w:val="multilevel"/>
    <w:tmpl w:val="313AC4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7EB38AB"/>
    <w:multiLevelType w:val="hybridMultilevel"/>
    <w:tmpl w:val="31B2E49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F5792"/>
    <w:multiLevelType w:val="hybridMultilevel"/>
    <w:tmpl w:val="4704B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5F1762"/>
    <w:multiLevelType w:val="hybridMultilevel"/>
    <w:tmpl w:val="AE5812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429FE"/>
    <w:multiLevelType w:val="hybridMultilevel"/>
    <w:tmpl w:val="F2C4F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B5FEC"/>
    <w:multiLevelType w:val="hybridMultilevel"/>
    <w:tmpl w:val="6AEEBD2E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3308D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0705800">
    <w:abstractNumId w:val="1"/>
  </w:num>
  <w:num w:numId="2" w16cid:durableId="1615138131">
    <w:abstractNumId w:val="2"/>
  </w:num>
  <w:num w:numId="3" w16cid:durableId="368530235">
    <w:abstractNumId w:val="3"/>
  </w:num>
  <w:num w:numId="4" w16cid:durableId="1993826462">
    <w:abstractNumId w:val="6"/>
  </w:num>
  <w:num w:numId="5" w16cid:durableId="1526014315">
    <w:abstractNumId w:val="5"/>
  </w:num>
  <w:num w:numId="6" w16cid:durableId="1240096375">
    <w:abstractNumId w:val="7"/>
  </w:num>
  <w:num w:numId="7" w16cid:durableId="779110750">
    <w:abstractNumId w:val="9"/>
  </w:num>
  <w:num w:numId="8" w16cid:durableId="764881359">
    <w:abstractNumId w:val="0"/>
  </w:num>
  <w:num w:numId="9" w16cid:durableId="1639457389">
    <w:abstractNumId w:val="8"/>
  </w:num>
  <w:num w:numId="10" w16cid:durableId="17135320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96"/>
    <w:rsid w:val="00121583"/>
    <w:rsid w:val="001560ED"/>
    <w:rsid w:val="00165BC2"/>
    <w:rsid w:val="00182F36"/>
    <w:rsid w:val="001D06FD"/>
    <w:rsid w:val="0021162D"/>
    <w:rsid w:val="00232086"/>
    <w:rsid w:val="002A3894"/>
    <w:rsid w:val="00313E52"/>
    <w:rsid w:val="00390A2C"/>
    <w:rsid w:val="004635FA"/>
    <w:rsid w:val="00502ECE"/>
    <w:rsid w:val="00512954"/>
    <w:rsid w:val="00533CE2"/>
    <w:rsid w:val="00707253"/>
    <w:rsid w:val="00714D0D"/>
    <w:rsid w:val="007F7A9B"/>
    <w:rsid w:val="00803BF8"/>
    <w:rsid w:val="00830E26"/>
    <w:rsid w:val="00847777"/>
    <w:rsid w:val="00923B17"/>
    <w:rsid w:val="009B2787"/>
    <w:rsid w:val="00A27E21"/>
    <w:rsid w:val="00A863D7"/>
    <w:rsid w:val="00AD4F03"/>
    <w:rsid w:val="00AE0438"/>
    <w:rsid w:val="00AF5DE4"/>
    <w:rsid w:val="00B07BA1"/>
    <w:rsid w:val="00B8163D"/>
    <w:rsid w:val="00CB7708"/>
    <w:rsid w:val="00CC7D04"/>
    <w:rsid w:val="00CD67A8"/>
    <w:rsid w:val="00CF5613"/>
    <w:rsid w:val="00D50367"/>
    <w:rsid w:val="00DF4996"/>
    <w:rsid w:val="00E01FA0"/>
    <w:rsid w:val="00FD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6A398"/>
  <w15:docId w15:val="{3F236C6E-F15D-4488-84C2-ADF4BDE5B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AE0438"/>
    <w:pPr>
      <w:widowControl w:val="0"/>
      <w:suppressAutoHyphens w:val="0"/>
      <w:autoSpaceDE w:val="0"/>
      <w:autoSpaceDN w:val="0"/>
      <w:spacing w:after="0" w:line="240" w:lineRule="auto"/>
    </w:pPr>
    <w:rPr>
      <w:rFonts w:ascii="Sylfaen" w:eastAsia="Sylfaen" w:hAnsi="Sylfaen" w:cs="Sylfa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https:/mul2.1tv.am/tasks/4760/oneclick/requisition_compet.docx?token=79e7dd55bbba521e9c17842128d1653c</cp:keywords>
  <dc:description/>
  <cp:lastModifiedBy>Sona Adilkhanyan</cp:lastModifiedBy>
  <cp:revision>21</cp:revision>
  <cp:lastPrinted>2014-07-01T09:55:00Z</cp:lastPrinted>
  <dcterms:created xsi:type="dcterms:W3CDTF">2024-02-19T11:32:00Z</dcterms:created>
  <dcterms:modified xsi:type="dcterms:W3CDTF">2024-08-26T12:49:00Z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